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2CAB9" w14:textId="77777777" w:rsidR="00DB5BB8" w:rsidRPr="00252703" w:rsidRDefault="00DB5BB8" w:rsidP="00DB5BB8">
      <w:pPr>
        <w:pageBreakBefore/>
        <w:spacing w:line="520" w:lineRule="exact"/>
        <w:rPr>
          <w:rFonts w:ascii="黑体" w:eastAsia="黑体" w:hAnsi="黑体" w:cs="仿宋_GB2312" w:hint="eastAsia"/>
          <w:b/>
          <w:bCs/>
          <w:spacing w:val="8"/>
          <w:kern w:val="0"/>
          <w:sz w:val="36"/>
          <w:szCs w:val="36"/>
          <w:lang w:bidi="ar"/>
        </w:rPr>
      </w:pPr>
      <w:r w:rsidRPr="00252703">
        <w:rPr>
          <w:rFonts w:ascii="黑体" w:eastAsia="黑体" w:hAnsi="黑体" w:cs="仿宋_GB2312" w:hint="eastAsia"/>
          <w:b/>
          <w:bCs/>
          <w:spacing w:val="8"/>
          <w:kern w:val="0"/>
          <w:sz w:val="36"/>
          <w:szCs w:val="36"/>
          <w:lang w:bidi="ar"/>
        </w:rPr>
        <w:t>附件3：</w:t>
      </w:r>
    </w:p>
    <w:p w14:paraId="57E81E55" w14:textId="77777777" w:rsidR="00DB5BB8" w:rsidRPr="00252703" w:rsidRDefault="00DB5BB8" w:rsidP="00DB5BB8">
      <w:pPr>
        <w:spacing w:line="520" w:lineRule="exact"/>
        <w:jc w:val="center"/>
        <w:rPr>
          <w:rFonts w:ascii="黑体" w:eastAsia="黑体" w:hAnsi="黑体" w:cs="仿宋_GB2312"/>
          <w:b/>
          <w:bCs/>
          <w:sz w:val="36"/>
          <w:szCs w:val="36"/>
        </w:rPr>
      </w:pPr>
      <w:r w:rsidRPr="00252703">
        <w:rPr>
          <w:rFonts w:ascii="黑体" w:eastAsia="黑体" w:hAnsi="黑体" w:cs="仿宋_GB2312" w:hint="eastAsia"/>
          <w:b/>
          <w:bCs/>
          <w:sz w:val="36"/>
          <w:szCs w:val="36"/>
        </w:rPr>
        <w:t>响应函</w:t>
      </w:r>
    </w:p>
    <w:p w14:paraId="7EE077EB" w14:textId="77777777" w:rsidR="00DB5BB8" w:rsidRPr="00252703" w:rsidRDefault="00DB5BB8" w:rsidP="00DB5BB8">
      <w:pPr>
        <w:spacing w:beforeLines="100" w:before="312" w:line="520" w:lineRule="exact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>福建省房地产业协会：</w:t>
      </w:r>
    </w:p>
    <w:p w14:paraId="046578CC" w14:textId="77777777" w:rsidR="00DB5BB8" w:rsidRPr="00252703" w:rsidRDefault="00DB5BB8" w:rsidP="00DB5BB8">
      <w:pPr>
        <w:spacing w:line="520" w:lineRule="exact"/>
        <w:ind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>本律师事务所确认完全响应贵单位发布的《法律顾问服务项目市场询价公告》中公布的“法律顾问机构要求”、“法律顾问服务内容和要求”。</w:t>
      </w:r>
    </w:p>
    <w:p w14:paraId="43D7D87D" w14:textId="77777777" w:rsidR="00DB5BB8" w:rsidRPr="00252703" w:rsidRDefault="00DB5BB8" w:rsidP="00DB5BB8">
      <w:pPr>
        <w:spacing w:beforeLines="50" w:before="156" w:line="520" w:lineRule="exact"/>
        <w:ind w:firstLine="641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                            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报价供应商：</w:t>
      </w:r>
      <w:r>
        <w:rPr>
          <w:rFonts w:ascii="仿宋" w:eastAsia="仿宋" w:hAnsi="仿宋" w:cs="仿宋_GB2312" w:hint="eastAsia"/>
          <w:spacing w:val="8"/>
          <w:sz w:val="32"/>
          <w:szCs w:val="32"/>
        </w:rPr>
        <w:t xml:space="preserve"> </w:t>
      </w:r>
    </w:p>
    <w:p w14:paraId="4A991DF5" w14:textId="77777777" w:rsidR="00DB5BB8" w:rsidRPr="00252703" w:rsidRDefault="00DB5BB8" w:rsidP="00DB5BB8">
      <w:pPr>
        <w:spacing w:line="520" w:lineRule="exact"/>
        <w:ind w:firstLine="640"/>
        <w:rPr>
          <w:rFonts w:ascii="仿宋" w:eastAsia="仿宋" w:hAnsi="仿宋" w:cs="仿宋_GB2312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                             年 </w:t>
      </w:r>
      <w:r>
        <w:rPr>
          <w:rFonts w:ascii="仿宋" w:eastAsia="仿宋" w:hAnsi="仿宋" w:cs="仿宋_GB2312"/>
          <w:sz w:val="32"/>
          <w:szCs w:val="32"/>
        </w:rPr>
        <w:t xml:space="preserve">   </w:t>
      </w:r>
      <w:r w:rsidRPr="00252703">
        <w:rPr>
          <w:rFonts w:ascii="仿宋" w:eastAsia="仿宋" w:hAnsi="仿宋" w:cs="仿宋_GB2312" w:hint="eastAsia"/>
          <w:sz w:val="32"/>
          <w:szCs w:val="32"/>
        </w:rPr>
        <w:t xml:space="preserve">月  </w:t>
      </w:r>
      <w:r>
        <w:rPr>
          <w:rFonts w:ascii="仿宋" w:eastAsia="仿宋" w:hAnsi="仿宋" w:cs="仿宋_GB2312"/>
          <w:sz w:val="32"/>
          <w:szCs w:val="32"/>
        </w:rPr>
        <w:t xml:space="preserve"> </w:t>
      </w:r>
      <w:r w:rsidRPr="00252703">
        <w:rPr>
          <w:rFonts w:ascii="仿宋" w:eastAsia="仿宋" w:hAnsi="仿宋" w:cs="仿宋_GB2312" w:hint="eastAsia"/>
          <w:sz w:val="32"/>
          <w:szCs w:val="32"/>
        </w:rPr>
        <w:t xml:space="preserve"> 日</w:t>
      </w:r>
    </w:p>
    <w:p w14:paraId="7A147C65" w14:textId="77777777" w:rsidR="001450BA" w:rsidRDefault="001450BA"/>
    <w:sectPr w:rsidR="00145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9019" w14:textId="77777777" w:rsidR="00771F22" w:rsidRDefault="00771F22" w:rsidP="00DB5BB8">
      <w:r>
        <w:separator/>
      </w:r>
    </w:p>
  </w:endnote>
  <w:endnote w:type="continuationSeparator" w:id="0">
    <w:p w14:paraId="32349884" w14:textId="77777777" w:rsidR="00771F22" w:rsidRDefault="00771F22" w:rsidP="00DB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3531C" w14:textId="77777777" w:rsidR="00771F22" w:rsidRDefault="00771F22" w:rsidP="00DB5BB8">
      <w:r>
        <w:separator/>
      </w:r>
    </w:p>
  </w:footnote>
  <w:footnote w:type="continuationSeparator" w:id="0">
    <w:p w14:paraId="56B1B4D4" w14:textId="77777777" w:rsidR="00771F22" w:rsidRDefault="00771F22" w:rsidP="00DB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C2F"/>
    <w:rsid w:val="001450BA"/>
    <w:rsid w:val="00771F22"/>
    <w:rsid w:val="00DB5BB8"/>
    <w:rsid w:val="00F4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CC9E1A-44CE-4C49-8722-E0F1564DF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BB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5B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5B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5B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 柚</dc:creator>
  <cp:keywords/>
  <dc:description/>
  <cp:lastModifiedBy>子 柚</cp:lastModifiedBy>
  <cp:revision>2</cp:revision>
  <dcterms:created xsi:type="dcterms:W3CDTF">2025-07-23T09:53:00Z</dcterms:created>
  <dcterms:modified xsi:type="dcterms:W3CDTF">2025-07-23T09:54:00Z</dcterms:modified>
</cp:coreProperties>
</file>